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1201A" w14:textId="21FF9DC8" w:rsidR="0096135A" w:rsidRDefault="0096135A" w:rsidP="0096135A">
      <w:pPr>
        <w:spacing w:line="360" w:lineRule="auto"/>
        <w:rPr>
          <w:rFonts w:ascii="Arial" w:hAnsi="Arial" w:cs="Arial"/>
          <w:b/>
          <w:bCs/>
        </w:rPr>
      </w:pPr>
      <w:bookmarkStart w:id="0" w:name="_GoBack"/>
      <w:bookmarkEnd w:id="0"/>
      <w:r w:rsidRPr="00BA51AF">
        <w:rPr>
          <w:rFonts w:ascii="Arial" w:hAnsi="Arial" w:cs="Arial"/>
          <w:b/>
          <w:noProof/>
          <w:lang w:eastAsia="en-GB"/>
        </w:rPr>
        <w:drawing>
          <wp:inline distT="0" distB="0" distL="0" distR="0" wp14:anchorId="24705047" wp14:editId="03C4756F">
            <wp:extent cx="1381125" cy="914400"/>
            <wp:effectExtent l="0" t="0" r="0" b="0"/>
            <wp:docPr id="2" name="Picture 51" descr="UU_Corp_logo_Proce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UU_Corp_logo_Process"/>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914400"/>
                    </a:xfrm>
                    <a:prstGeom prst="rect">
                      <a:avLst/>
                    </a:prstGeom>
                    <a:noFill/>
                    <a:ln>
                      <a:noFill/>
                    </a:ln>
                  </pic:spPr>
                </pic:pic>
              </a:graphicData>
            </a:graphic>
          </wp:inline>
        </w:drawing>
      </w:r>
    </w:p>
    <w:p w14:paraId="573F2A1C" w14:textId="04327345" w:rsidR="0096135A" w:rsidRPr="0031690E" w:rsidRDefault="0096135A" w:rsidP="0031690E">
      <w:pPr>
        <w:spacing w:line="324" w:lineRule="auto"/>
        <w:rPr>
          <w:rFonts w:ascii="Arial" w:hAnsi="Arial" w:cs="Arial"/>
          <w:b/>
          <w:bCs/>
          <w:sz w:val="21"/>
          <w:szCs w:val="21"/>
        </w:rPr>
      </w:pPr>
      <w:r w:rsidRPr="0031690E">
        <w:rPr>
          <w:rFonts w:ascii="Arial" w:hAnsi="Arial" w:cs="Arial"/>
          <w:b/>
          <w:bCs/>
          <w:sz w:val="21"/>
          <w:szCs w:val="21"/>
        </w:rPr>
        <w:t>Dear Parent/Guardian,</w:t>
      </w:r>
    </w:p>
    <w:p w14:paraId="619F534B" w14:textId="77777777" w:rsidR="0096135A" w:rsidRPr="0031690E" w:rsidRDefault="0096135A" w:rsidP="0031690E">
      <w:pPr>
        <w:spacing w:line="324" w:lineRule="auto"/>
        <w:rPr>
          <w:rFonts w:ascii="Arial" w:hAnsi="Arial" w:cs="Arial"/>
          <w:b/>
          <w:bCs/>
          <w:sz w:val="11"/>
          <w:szCs w:val="11"/>
        </w:rPr>
      </w:pPr>
    </w:p>
    <w:p w14:paraId="384B438E" w14:textId="77777777" w:rsidR="0096135A" w:rsidRPr="0031690E" w:rsidRDefault="0096135A" w:rsidP="0031690E">
      <w:pPr>
        <w:spacing w:line="324" w:lineRule="auto"/>
        <w:rPr>
          <w:rFonts w:ascii="Arial" w:hAnsi="Arial" w:cs="Arial"/>
          <w:b/>
          <w:bCs/>
          <w:sz w:val="21"/>
          <w:szCs w:val="21"/>
        </w:rPr>
      </w:pPr>
      <w:r w:rsidRPr="0031690E">
        <w:rPr>
          <w:rFonts w:ascii="Arial" w:hAnsi="Arial" w:cs="Arial"/>
          <w:b/>
          <w:bCs/>
          <w:sz w:val="21"/>
          <w:szCs w:val="21"/>
        </w:rPr>
        <w:t>NI parents’ views sought on experience of remote schooling during COVID-19</w:t>
      </w:r>
    </w:p>
    <w:p w14:paraId="3A6B7A39" w14:textId="77777777" w:rsidR="0096135A" w:rsidRPr="0031690E" w:rsidRDefault="0096135A" w:rsidP="0031690E">
      <w:pPr>
        <w:spacing w:line="324" w:lineRule="auto"/>
        <w:rPr>
          <w:rFonts w:ascii="Arial" w:hAnsi="Arial" w:cs="Arial"/>
          <w:b/>
          <w:bCs/>
          <w:sz w:val="13"/>
          <w:szCs w:val="13"/>
        </w:rPr>
      </w:pPr>
    </w:p>
    <w:p w14:paraId="483CBC2A" w14:textId="0DEE8085" w:rsidR="0096135A" w:rsidRPr="0031690E" w:rsidRDefault="0096135A" w:rsidP="0031690E">
      <w:pPr>
        <w:spacing w:line="324" w:lineRule="auto"/>
        <w:jc w:val="both"/>
        <w:rPr>
          <w:rFonts w:ascii="Arial" w:hAnsi="Arial" w:cs="Arial"/>
          <w:b/>
          <w:bCs/>
          <w:sz w:val="21"/>
          <w:szCs w:val="21"/>
        </w:rPr>
      </w:pPr>
      <w:r w:rsidRPr="0031690E">
        <w:rPr>
          <w:rFonts w:ascii="Arial" w:hAnsi="Arial" w:cs="Arial"/>
          <w:bCs/>
          <w:sz w:val="21"/>
          <w:szCs w:val="21"/>
        </w:rPr>
        <w:t>Ulster University researchers are seeking the views of parents of children from all kinds of schools across Northern Ireland on their experience of</w:t>
      </w:r>
      <w:r w:rsidRPr="0031690E">
        <w:rPr>
          <w:rFonts w:ascii="Arial" w:hAnsi="Arial" w:cs="Arial"/>
          <w:b/>
          <w:bCs/>
          <w:sz w:val="21"/>
          <w:szCs w:val="21"/>
        </w:rPr>
        <w:t xml:space="preserve"> </w:t>
      </w:r>
      <w:r w:rsidRPr="0031690E">
        <w:rPr>
          <w:rFonts w:ascii="Arial" w:hAnsi="Arial" w:cs="Arial"/>
          <w:sz w:val="21"/>
          <w:szCs w:val="21"/>
        </w:rPr>
        <w:t>supporting their children’s learning during the coronavirus (COVID-19) pandemic</w:t>
      </w:r>
      <w:r w:rsidR="0031690E">
        <w:rPr>
          <w:rFonts w:ascii="Arial" w:hAnsi="Arial" w:cs="Arial"/>
          <w:sz w:val="21"/>
          <w:szCs w:val="21"/>
        </w:rPr>
        <w:t xml:space="preserve"> and invite you to take part in this research</w:t>
      </w:r>
      <w:r w:rsidRPr="0031690E">
        <w:rPr>
          <w:rFonts w:ascii="Arial" w:hAnsi="Arial" w:cs="Arial"/>
          <w:sz w:val="21"/>
          <w:szCs w:val="21"/>
        </w:rPr>
        <w:t xml:space="preserve">. </w:t>
      </w:r>
    </w:p>
    <w:p w14:paraId="5D0B80D5" w14:textId="77777777" w:rsidR="0096135A" w:rsidRPr="0031690E" w:rsidRDefault="0096135A" w:rsidP="0031690E">
      <w:pPr>
        <w:spacing w:line="324" w:lineRule="auto"/>
        <w:jc w:val="both"/>
        <w:rPr>
          <w:rFonts w:ascii="Arial" w:hAnsi="Arial" w:cs="Arial"/>
          <w:sz w:val="21"/>
          <w:szCs w:val="21"/>
        </w:rPr>
      </w:pPr>
    </w:p>
    <w:p w14:paraId="2FF6C3AC" w14:textId="718DF24A" w:rsidR="0096135A" w:rsidRPr="0031690E" w:rsidRDefault="0096135A" w:rsidP="0031690E">
      <w:pPr>
        <w:spacing w:line="324" w:lineRule="auto"/>
        <w:jc w:val="both"/>
        <w:rPr>
          <w:rFonts w:ascii="Arial" w:hAnsi="Arial" w:cs="Arial"/>
          <w:sz w:val="21"/>
          <w:szCs w:val="21"/>
        </w:rPr>
      </w:pPr>
      <w:r w:rsidRPr="0031690E">
        <w:rPr>
          <w:rFonts w:ascii="Arial" w:hAnsi="Arial" w:cs="Arial"/>
          <w:sz w:val="21"/>
          <w:szCs w:val="21"/>
        </w:rPr>
        <w:t xml:space="preserve">The pandemic has led to school closures across the </w:t>
      </w:r>
      <w:r w:rsidR="0031690E">
        <w:rPr>
          <w:rFonts w:ascii="Arial" w:hAnsi="Arial" w:cs="Arial"/>
          <w:sz w:val="21"/>
          <w:szCs w:val="21"/>
        </w:rPr>
        <w:t>world.</w:t>
      </w:r>
      <w:r w:rsidRPr="0031690E">
        <w:rPr>
          <w:rFonts w:ascii="Arial" w:hAnsi="Arial" w:cs="Arial"/>
          <w:sz w:val="21"/>
          <w:szCs w:val="21"/>
        </w:rPr>
        <w:t xml:space="preserve"> </w:t>
      </w:r>
      <w:r w:rsidR="0031690E">
        <w:rPr>
          <w:rFonts w:ascii="Arial" w:hAnsi="Arial" w:cs="Arial"/>
          <w:sz w:val="21"/>
          <w:szCs w:val="21"/>
        </w:rPr>
        <w:t>Local s</w:t>
      </w:r>
      <w:r w:rsidRPr="0031690E">
        <w:rPr>
          <w:rFonts w:ascii="Arial" w:hAnsi="Arial" w:cs="Arial"/>
          <w:sz w:val="21"/>
          <w:szCs w:val="21"/>
        </w:rPr>
        <w:t>chools clos</w:t>
      </w:r>
      <w:r w:rsidR="0031690E">
        <w:rPr>
          <w:rFonts w:ascii="Arial" w:hAnsi="Arial" w:cs="Arial"/>
          <w:sz w:val="21"/>
          <w:szCs w:val="21"/>
        </w:rPr>
        <w:t>ed</w:t>
      </w:r>
      <w:r w:rsidRPr="0031690E">
        <w:rPr>
          <w:rFonts w:ascii="Arial" w:hAnsi="Arial" w:cs="Arial"/>
          <w:sz w:val="21"/>
          <w:szCs w:val="21"/>
        </w:rPr>
        <w:t xml:space="preserve"> on 20 March </w:t>
      </w:r>
      <w:r w:rsidR="0031690E">
        <w:rPr>
          <w:rFonts w:ascii="Arial" w:hAnsi="Arial" w:cs="Arial"/>
          <w:sz w:val="21"/>
          <w:szCs w:val="21"/>
        </w:rPr>
        <w:t>with</w:t>
      </w:r>
      <w:r w:rsidRPr="0031690E">
        <w:rPr>
          <w:rFonts w:ascii="Arial" w:hAnsi="Arial" w:cs="Arial"/>
          <w:sz w:val="21"/>
          <w:szCs w:val="21"/>
        </w:rPr>
        <w:t xml:space="preserve"> an expectation for children to learn at home with their parents. The team of researchers from the UNESCO Centre, School of Education at Ulster University will explore how parents or guardians of primary school children, </w:t>
      </w:r>
      <w:r w:rsidRPr="0031690E">
        <w:rPr>
          <w:rFonts w:ascii="Arial" w:hAnsi="Arial" w:cs="Arial"/>
          <w:color w:val="000000" w:themeColor="text1"/>
          <w:sz w:val="21"/>
          <w:szCs w:val="21"/>
        </w:rPr>
        <w:t xml:space="preserve">post-primary school children </w:t>
      </w:r>
      <w:r w:rsidRPr="0031690E">
        <w:rPr>
          <w:rFonts w:ascii="Arial" w:hAnsi="Arial" w:cs="Arial"/>
          <w:sz w:val="21"/>
          <w:szCs w:val="21"/>
        </w:rPr>
        <w:t>and children at special schools are guiding and supporting their child/children’s learning, and the support they receive from schools, teaching staff and the wider community. Th</w:t>
      </w:r>
      <w:r w:rsidR="0031690E">
        <w:rPr>
          <w:rFonts w:ascii="Arial" w:hAnsi="Arial" w:cs="Arial"/>
          <w:sz w:val="21"/>
          <w:szCs w:val="21"/>
        </w:rPr>
        <w:t>e research</w:t>
      </w:r>
      <w:r w:rsidRPr="0031690E">
        <w:rPr>
          <w:rFonts w:ascii="Arial" w:hAnsi="Arial" w:cs="Arial"/>
          <w:sz w:val="21"/>
          <w:szCs w:val="21"/>
        </w:rPr>
        <w:t xml:space="preserve"> is designed to highlight the challenges and the benefits that parents have experienced in supporting their children’s learning at this</w:t>
      </w:r>
      <w:r w:rsidR="0031690E">
        <w:rPr>
          <w:rFonts w:ascii="Arial" w:hAnsi="Arial" w:cs="Arial"/>
          <w:sz w:val="21"/>
          <w:szCs w:val="21"/>
        </w:rPr>
        <w:t xml:space="preserve"> time,</w:t>
      </w:r>
      <w:r w:rsidRPr="0031690E">
        <w:rPr>
          <w:rFonts w:ascii="Arial" w:hAnsi="Arial" w:cs="Arial"/>
          <w:sz w:val="21"/>
          <w:szCs w:val="21"/>
        </w:rPr>
        <w:t xml:space="preserve"> </w:t>
      </w:r>
      <w:r w:rsidR="0031690E">
        <w:rPr>
          <w:rFonts w:ascii="Arial" w:hAnsi="Arial" w:cs="Arial"/>
          <w:sz w:val="21"/>
          <w:szCs w:val="21"/>
        </w:rPr>
        <w:t>in order for</w:t>
      </w:r>
      <w:r w:rsidR="0031690E" w:rsidRPr="0031690E">
        <w:rPr>
          <w:rFonts w:ascii="Arial" w:hAnsi="Arial" w:cs="Arial"/>
          <w:sz w:val="21"/>
          <w:szCs w:val="21"/>
        </w:rPr>
        <w:t xml:space="preserve"> the education system </w:t>
      </w:r>
      <w:r w:rsidR="0031690E">
        <w:rPr>
          <w:rFonts w:ascii="Arial" w:hAnsi="Arial" w:cs="Arial"/>
          <w:sz w:val="21"/>
          <w:szCs w:val="21"/>
        </w:rPr>
        <w:t>to</w:t>
      </w:r>
      <w:r w:rsidR="0031690E" w:rsidRPr="0031690E">
        <w:rPr>
          <w:rFonts w:ascii="Arial" w:hAnsi="Arial" w:cs="Arial"/>
          <w:sz w:val="21"/>
          <w:szCs w:val="21"/>
        </w:rPr>
        <w:t xml:space="preserve"> be better prepared for any similar challenges in the future.</w:t>
      </w:r>
    </w:p>
    <w:p w14:paraId="28BD5E99" w14:textId="77777777" w:rsidR="0096135A" w:rsidRPr="0031690E" w:rsidRDefault="0096135A" w:rsidP="0031690E">
      <w:pPr>
        <w:spacing w:line="324" w:lineRule="auto"/>
        <w:rPr>
          <w:rFonts w:ascii="Arial" w:hAnsi="Arial" w:cs="Arial"/>
          <w:sz w:val="21"/>
          <w:szCs w:val="21"/>
        </w:rPr>
      </w:pPr>
    </w:p>
    <w:p w14:paraId="03E2E781" w14:textId="77777777" w:rsidR="0096135A" w:rsidRPr="0031690E" w:rsidRDefault="0096135A" w:rsidP="0031690E">
      <w:pPr>
        <w:spacing w:line="324" w:lineRule="auto"/>
        <w:rPr>
          <w:rFonts w:ascii="Arial" w:hAnsi="Arial" w:cs="Arial"/>
          <w:sz w:val="21"/>
          <w:szCs w:val="21"/>
        </w:rPr>
      </w:pPr>
      <w:r w:rsidRPr="0031690E">
        <w:rPr>
          <w:rFonts w:ascii="Arial" w:hAnsi="Arial" w:cs="Arial"/>
          <w:sz w:val="21"/>
          <w:szCs w:val="21"/>
        </w:rPr>
        <w:t xml:space="preserve">The short surveys are available open for responses until 15 May and can be accessed via: </w:t>
      </w:r>
    </w:p>
    <w:p w14:paraId="32D80420" w14:textId="77777777" w:rsidR="0096135A" w:rsidRPr="0031690E" w:rsidRDefault="0096135A" w:rsidP="0031690E">
      <w:pPr>
        <w:spacing w:line="324" w:lineRule="auto"/>
        <w:rPr>
          <w:rFonts w:ascii="Arial" w:hAnsi="Arial" w:cs="Arial"/>
          <w:color w:val="000000" w:themeColor="text1"/>
          <w:sz w:val="21"/>
          <w:szCs w:val="21"/>
          <w:lang w:val="en-US"/>
        </w:rPr>
      </w:pPr>
    </w:p>
    <w:p w14:paraId="2423054F" w14:textId="77777777" w:rsidR="0096135A" w:rsidRPr="0031690E" w:rsidRDefault="0096135A" w:rsidP="0031690E">
      <w:pPr>
        <w:spacing w:line="324" w:lineRule="auto"/>
        <w:rPr>
          <w:rFonts w:ascii="Arial" w:hAnsi="Arial" w:cs="Arial"/>
          <w:color w:val="000000" w:themeColor="text1"/>
          <w:sz w:val="21"/>
          <w:szCs w:val="21"/>
          <w:lang w:val="en-US"/>
        </w:rPr>
      </w:pPr>
      <w:r w:rsidRPr="0031690E">
        <w:rPr>
          <w:rFonts w:ascii="Arial" w:hAnsi="Arial" w:cs="Arial"/>
          <w:color w:val="000000" w:themeColor="text1"/>
          <w:sz w:val="21"/>
          <w:szCs w:val="21"/>
          <w:lang w:val="en-US"/>
        </w:rPr>
        <w:t>Survey for parents of primary school children in Northern Ireland:</w:t>
      </w:r>
    </w:p>
    <w:p w14:paraId="6E8F7EB0" w14:textId="77777777" w:rsidR="0096135A" w:rsidRPr="0031690E" w:rsidRDefault="00D0240C" w:rsidP="0031690E">
      <w:pPr>
        <w:spacing w:line="324" w:lineRule="auto"/>
        <w:rPr>
          <w:rFonts w:ascii="Arial" w:eastAsia="Times New Roman" w:hAnsi="Arial" w:cs="Arial"/>
          <w:color w:val="0070C0"/>
          <w:sz w:val="21"/>
          <w:szCs w:val="21"/>
          <w:lang w:eastAsia="en-GB"/>
        </w:rPr>
      </w:pPr>
      <w:hyperlink r:id="rId6" w:tooltip="https://www.surveymonkey.co.uk/r/primaryparentsNI" w:history="1">
        <w:r w:rsidR="0096135A" w:rsidRPr="0031690E">
          <w:rPr>
            <w:rFonts w:ascii="Arial" w:eastAsia="Times New Roman" w:hAnsi="Arial" w:cs="Arial"/>
            <w:color w:val="0070C0"/>
            <w:sz w:val="21"/>
            <w:szCs w:val="21"/>
            <w:u w:val="single"/>
            <w:lang w:eastAsia="en-GB"/>
          </w:rPr>
          <w:t>https://www.surveymonkey.co.uk/r/primaryparentsNI</w:t>
        </w:r>
      </w:hyperlink>
    </w:p>
    <w:p w14:paraId="11FC21B9" w14:textId="77777777" w:rsidR="0096135A" w:rsidRPr="0031690E" w:rsidRDefault="0096135A" w:rsidP="0031690E">
      <w:pPr>
        <w:spacing w:line="324" w:lineRule="auto"/>
        <w:rPr>
          <w:rFonts w:ascii="Arial" w:hAnsi="Arial" w:cs="Arial"/>
          <w:color w:val="000000" w:themeColor="text1"/>
          <w:sz w:val="21"/>
          <w:szCs w:val="21"/>
          <w:lang w:val="en-US"/>
        </w:rPr>
      </w:pPr>
    </w:p>
    <w:p w14:paraId="10A66C62" w14:textId="77777777" w:rsidR="0096135A" w:rsidRPr="0031690E" w:rsidRDefault="0096135A" w:rsidP="0031690E">
      <w:pPr>
        <w:spacing w:line="324" w:lineRule="auto"/>
        <w:rPr>
          <w:rFonts w:ascii="Arial" w:hAnsi="Arial" w:cs="Arial"/>
          <w:color w:val="000000" w:themeColor="text1"/>
          <w:sz w:val="21"/>
          <w:szCs w:val="21"/>
          <w:lang w:val="en-US"/>
        </w:rPr>
      </w:pPr>
      <w:r w:rsidRPr="0031690E">
        <w:rPr>
          <w:rFonts w:ascii="Arial" w:hAnsi="Arial" w:cs="Arial"/>
          <w:color w:val="000000" w:themeColor="text1"/>
          <w:sz w:val="21"/>
          <w:szCs w:val="21"/>
          <w:lang w:val="en-US"/>
        </w:rPr>
        <w:t>Survey for parents of post-primary school children in Northern Ireland:</w:t>
      </w:r>
    </w:p>
    <w:p w14:paraId="5B98AB97" w14:textId="77777777" w:rsidR="0096135A" w:rsidRPr="0031690E" w:rsidRDefault="00D0240C" w:rsidP="0031690E">
      <w:pPr>
        <w:spacing w:line="324" w:lineRule="auto"/>
        <w:rPr>
          <w:rFonts w:ascii="Arial" w:hAnsi="Arial" w:cs="Arial"/>
          <w:color w:val="0070C0"/>
          <w:sz w:val="21"/>
          <w:szCs w:val="21"/>
          <w:lang w:val="en-US"/>
        </w:rPr>
      </w:pPr>
      <w:hyperlink r:id="rId7" w:history="1">
        <w:r w:rsidR="0096135A" w:rsidRPr="0031690E">
          <w:rPr>
            <w:rStyle w:val="Hyperlink"/>
            <w:rFonts w:ascii="Arial" w:hAnsi="Arial" w:cs="Arial"/>
            <w:color w:val="0070C0"/>
            <w:sz w:val="21"/>
            <w:szCs w:val="21"/>
            <w:lang w:val="en-US"/>
          </w:rPr>
          <w:t>https://www.surveymonkey.co.uk/r/postprimaryparentsNI</w:t>
        </w:r>
      </w:hyperlink>
    </w:p>
    <w:p w14:paraId="0AFB9E58" w14:textId="77777777" w:rsidR="0096135A" w:rsidRPr="0031690E" w:rsidRDefault="0096135A" w:rsidP="0031690E">
      <w:pPr>
        <w:spacing w:line="324" w:lineRule="auto"/>
        <w:rPr>
          <w:rFonts w:ascii="Arial" w:hAnsi="Arial" w:cs="Arial"/>
          <w:color w:val="000000" w:themeColor="text1"/>
          <w:sz w:val="21"/>
          <w:szCs w:val="21"/>
          <w:lang w:val="en-US"/>
        </w:rPr>
      </w:pPr>
    </w:p>
    <w:p w14:paraId="71F64B51" w14:textId="77777777" w:rsidR="0096135A" w:rsidRPr="0031690E" w:rsidRDefault="0096135A" w:rsidP="0031690E">
      <w:pPr>
        <w:spacing w:line="324" w:lineRule="auto"/>
        <w:rPr>
          <w:rFonts w:ascii="Arial" w:hAnsi="Arial" w:cs="Arial"/>
          <w:color w:val="000000" w:themeColor="text1"/>
          <w:sz w:val="21"/>
          <w:szCs w:val="21"/>
          <w:lang w:val="en-US"/>
        </w:rPr>
      </w:pPr>
      <w:r w:rsidRPr="0031690E">
        <w:rPr>
          <w:rFonts w:ascii="Arial" w:hAnsi="Arial" w:cs="Arial"/>
          <w:color w:val="000000" w:themeColor="text1"/>
          <w:sz w:val="21"/>
          <w:szCs w:val="21"/>
          <w:lang w:val="en-US"/>
        </w:rPr>
        <w:t>Survey for parents of children who attend special schools in Northern Ireland:</w:t>
      </w:r>
    </w:p>
    <w:p w14:paraId="10B448DB" w14:textId="77777777" w:rsidR="0096135A" w:rsidRPr="0031690E" w:rsidRDefault="00D0240C" w:rsidP="0031690E">
      <w:pPr>
        <w:spacing w:line="324" w:lineRule="auto"/>
        <w:rPr>
          <w:rFonts w:ascii="Arial" w:eastAsia="Times New Roman" w:hAnsi="Arial" w:cs="Arial"/>
          <w:color w:val="0070C0"/>
          <w:sz w:val="21"/>
          <w:szCs w:val="21"/>
          <w:lang w:eastAsia="en-GB"/>
        </w:rPr>
      </w:pPr>
      <w:hyperlink r:id="rId8" w:tooltip="https://www.surveymonkey.co.uk/r/specialschoolsparents" w:history="1">
        <w:r w:rsidR="0096135A" w:rsidRPr="0031690E">
          <w:rPr>
            <w:rFonts w:ascii="Arial" w:eastAsia="Times New Roman" w:hAnsi="Arial" w:cs="Arial"/>
            <w:color w:val="0070C0"/>
            <w:sz w:val="21"/>
            <w:szCs w:val="21"/>
            <w:u w:val="single"/>
            <w:lang w:eastAsia="en-GB"/>
          </w:rPr>
          <w:t>https://www.surveymonkey.co.uk/r/specialschoolsparents</w:t>
        </w:r>
      </w:hyperlink>
    </w:p>
    <w:p w14:paraId="525AE7E3" w14:textId="55615A73" w:rsidR="0096135A" w:rsidRPr="0031690E" w:rsidRDefault="0096135A" w:rsidP="0031690E">
      <w:pPr>
        <w:spacing w:line="324" w:lineRule="auto"/>
        <w:rPr>
          <w:rFonts w:ascii="Arial" w:hAnsi="Arial" w:cs="Arial"/>
          <w:sz w:val="21"/>
          <w:szCs w:val="21"/>
          <w:lang w:val="en-US"/>
        </w:rPr>
      </w:pPr>
    </w:p>
    <w:p w14:paraId="12D7CA8B" w14:textId="04B424A5" w:rsidR="0096135A" w:rsidRDefault="0031690E" w:rsidP="0031690E">
      <w:pPr>
        <w:spacing w:line="324" w:lineRule="auto"/>
        <w:rPr>
          <w:rFonts w:ascii="Arial" w:hAnsi="Arial" w:cs="Arial"/>
          <w:sz w:val="21"/>
          <w:szCs w:val="21"/>
          <w:lang w:val="en-US"/>
        </w:rPr>
      </w:pPr>
      <w:r w:rsidRPr="0031690E">
        <w:rPr>
          <w:rFonts w:ascii="Arial" w:hAnsi="Arial" w:cs="Arial"/>
          <w:sz w:val="21"/>
          <w:szCs w:val="21"/>
          <w:lang w:val="en-US"/>
        </w:rPr>
        <w:t>Many thanks for considering this request</w:t>
      </w:r>
      <w:r>
        <w:rPr>
          <w:rFonts w:ascii="Arial" w:hAnsi="Arial" w:cs="Arial"/>
          <w:sz w:val="21"/>
          <w:szCs w:val="21"/>
          <w:lang w:val="en-US"/>
        </w:rPr>
        <w:t>,</w:t>
      </w:r>
    </w:p>
    <w:p w14:paraId="11F42180" w14:textId="77777777" w:rsidR="0031690E" w:rsidRPr="0031690E" w:rsidRDefault="0031690E" w:rsidP="0031690E">
      <w:pPr>
        <w:spacing w:line="324" w:lineRule="auto"/>
        <w:rPr>
          <w:rFonts w:ascii="Arial" w:hAnsi="Arial" w:cs="Arial"/>
          <w:sz w:val="21"/>
          <w:szCs w:val="21"/>
        </w:rPr>
      </w:pPr>
    </w:p>
    <w:p w14:paraId="047ED8BE" w14:textId="77777777" w:rsidR="0096135A" w:rsidRPr="0031690E" w:rsidRDefault="0096135A" w:rsidP="0031690E">
      <w:pPr>
        <w:spacing w:line="324" w:lineRule="auto"/>
        <w:jc w:val="both"/>
        <w:rPr>
          <w:rFonts w:ascii="Arial" w:hAnsi="Arial" w:cs="Arial"/>
          <w:sz w:val="21"/>
          <w:szCs w:val="21"/>
        </w:rPr>
      </w:pPr>
      <w:r w:rsidRPr="0031690E">
        <w:rPr>
          <w:rFonts w:ascii="Arial" w:hAnsi="Arial" w:cs="Arial"/>
          <w:sz w:val="21"/>
          <w:szCs w:val="21"/>
        </w:rPr>
        <w:t xml:space="preserve">Dr Una O’Connor Bones (Principal investigator), email: </w:t>
      </w:r>
      <w:hyperlink r:id="rId9" w:history="1">
        <w:r w:rsidRPr="0031690E">
          <w:rPr>
            <w:rStyle w:val="Hyperlink"/>
            <w:rFonts w:ascii="Arial" w:hAnsi="Arial" w:cs="Arial"/>
            <w:sz w:val="21"/>
            <w:szCs w:val="21"/>
          </w:rPr>
          <w:t>ub.oconnor@ulster.ac.uk</w:t>
        </w:r>
      </w:hyperlink>
      <w:r w:rsidRPr="0031690E">
        <w:rPr>
          <w:rFonts w:ascii="Arial" w:hAnsi="Arial" w:cs="Arial"/>
          <w:sz w:val="21"/>
          <w:szCs w:val="21"/>
        </w:rPr>
        <w:t xml:space="preserve"> </w:t>
      </w:r>
    </w:p>
    <w:p w14:paraId="114DAC5F" w14:textId="77777777" w:rsidR="0096135A" w:rsidRPr="0031690E" w:rsidRDefault="0096135A" w:rsidP="0031690E">
      <w:pPr>
        <w:spacing w:line="324" w:lineRule="auto"/>
        <w:jc w:val="both"/>
        <w:rPr>
          <w:rStyle w:val="Hyperlink"/>
          <w:rFonts w:ascii="Arial" w:hAnsi="Arial" w:cs="Arial"/>
          <w:sz w:val="21"/>
          <w:szCs w:val="21"/>
        </w:rPr>
      </w:pPr>
      <w:r w:rsidRPr="0031690E">
        <w:rPr>
          <w:rFonts w:ascii="Arial" w:hAnsi="Arial" w:cs="Arial"/>
          <w:sz w:val="21"/>
          <w:szCs w:val="21"/>
        </w:rPr>
        <w:t xml:space="preserve">Dr Jessica Bates, email: </w:t>
      </w:r>
      <w:hyperlink r:id="rId10" w:history="1">
        <w:r w:rsidRPr="0031690E">
          <w:rPr>
            <w:rStyle w:val="Hyperlink"/>
            <w:rFonts w:ascii="Arial" w:hAnsi="Arial" w:cs="Arial"/>
            <w:sz w:val="21"/>
            <w:szCs w:val="21"/>
          </w:rPr>
          <w:t>j.bates@ulster.ac.uk</w:t>
        </w:r>
      </w:hyperlink>
    </w:p>
    <w:p w14:paraId="6BDA6697" w14:textId="77777777" w:rsidR="0096135A" w:rsidRPr="0031690E" w:rsidRDefault="0096135A" w:rsidP="0031690E">
      <w:pPr>
        <w:spacing w:line="324" w:lineRule="auto"/>
        <w:jc w:val="both"/>
        <w:rPr>
          <w:rFonts w:ascii="Arial" w:hAnsi="Arial" w:cs="Arial"/>
          <w:sz w:val="21"/>
          <w:szCs w:val="21"/>
        </w:rPr>
      </w:pPr>
      <w:r w:rsidRPr="0031690E">
        <w:rPr>
          <w:rFonts w:ascii="Arial" w:hAnsi="Arial" w:cs="Arial"/>
          <w:sz w:val="21"/>
          <w:szCs w:val="21"/>
        </w:rPr>
        <w:t xml:space="preserve">Jayne Finlay, email: </w:t>
      </w:r>
      <w:hyperlink r:id="rId11" w:history="1">
        <w:r w:rsidRPr="0031690E">
          <w:rPr>
            <w:rStyle w:val="Hyperlink"/>
            <w:rFonts w:ascii="Arial" w:hAnsi="Arial" w:cs="Arial"/>
            <w:sz w:val="21"/>
            <w:szCs w:val="21"/>
          </w:rPr>
          <w:t>j.finlay@ulster.ac.uk</w:t>
        </w:r>
      </w:hyperlink>
      <w:r w:rsidRPr="0031690E">
        <w:rPr>
          <w:rFonts w:ascii="Arial" w:hAnsi="Arial" w:cs="Arial"/>
          <w:sz w:val="21"/>
          <w:szCs w:val="21"/>
        </w:rPr>
        <w:t xml:space="preserve">  </w:t>
      </w:r>
    </w:p>
    <w:p w14:paraId="349EA3E5" w14:textId="77777777" w:rsidR="0096135A" w:rsidRPr="0031690E" w:rsidRDefault="0096135A" w:rsidP="0031690E">
      <w:pPr>
        <w:spacing w:line="324" w:lineRule="auto"/>
        <w:jc w:val="both"/>
        <w:rPr>
          <w:rFonts w:ascii="Arial" w:hAnsi="Arial" w:cs="Arial"/>
          <w:color w:val="000000" w:themeColor="text1"/>
          <w:sz w:val="21"/>
          <w:szCs w:val="21"/>
        </w:rPr>
      </w:pPr>
      <w:r w:rsidRPr="0031690E">
        <w:rPr>
          <w:rFonts w:ascii="Arial" w:hAnsi="Arial" w:cs="Arial"/>
          <w:color w:val="000000" w:themeColor="text1"/>
          <w:sz w:val="21"/>
          <w:szCs w:val="21"/>
        </w:rPr>
        <w:t xml:space="preserve">Dr Stephen Roulston, email: </w:t>
      </w:r>
      <w:hyperlink r:id="rId12" w:history="1">
        <w:r w:rsidRPr="0031690E">
          <w:rPr>
            <w:rStyle w:val="Hyperlink"/>
            <w:rFonts w:ascii="Arial" w:hAnsi="Arial" w:cs="Arial"/>
            <w:color w:val="363AEC"/>
            <w:sz w:val="21"/>
            <w:szCs w:val="21"/>
          </w:rPr>
          <w:t>s.roulston@ulster.ac.uk</w:t>
        </w:r>
      </w:hyperlink>
      <w:r w:rsidRPr="0031690E">
        <w:rPr>
          <w:rFonts w:ascii="Arial" w:hAnsi="Arial" w:cs="Arial"/>
          <w:color w:val="000000" w:themeColor="text1"/>
          <w:sz w:val="21"/>
          <w:szCs w:val="21"/>
        </w:rPr>
        <w:t xml:space="preserve"> </w:t>
      </w:r>
    </w:p>
    <w:p w14:paraId="4502578A" w14:textId="77777777" w:rsidR="0096135A" w:rsidRPr="0031690E" w:rsidRDefault="0096135A" w:rsidP="0031690E">
      <w:pPr>
        <w:spacing w:line="324" w:lineRule="auto"/>
        <w:jc w:val="both"/>
        <w:rPr>
          <w:rFonts w:ascii="Arial" w:hAnsi="Arial" w:cs="Arial"/>
          <w:color w:val="00B0F0"/>
          <w:sz w:val="21"/>
          <w:szCs w:val="21"/>
        </w:rPr>
      </w:pPr>
      <w:r w:rsidRPr="0031690E">
        <w:rPr>
          <w:rFonts w:ascii="Arial" w:hAnsi="Arial" w:cs="Arial"/>
          <w:color w:val="000000" w:themeColor="text1"/>
          <w:sz w:val="21"/>
          <w:szCs w:val="21"/>
        </w:rPr>
        <w:t xml:space="preserve">Sammy Taggart, email: </w:t>
      </w:r>
      <w:hyperlink r:id="rId13" w:history="1">
        <w:r w:rsidRPr="0031690E">
          <w:rPr>
            <w:rStyle w:val="Hyperlink"/>
            <w:rFonts w:ascii="Arial" w:hAnsi="Arial" w:cs="Arial"/>
            <w:color w:val="363AEC"/>
            <w:sz w:val="21"/>
            <w:szCs w:val="21"/>
          </w:rPr>
          <w:t>s.taggart@ulster.ac.uk</w:t>
        </w:r>
      </w:hyperlink>
      <w:r w:rsidRPr="0031690E">
        <w:rPr>
          <w:rFonts w:ascii="Arial" w:hAnsi="Arial" w:cs="Arial"/>
          <w:color w:val="363AEC"/>
          <w:sz w:val="21"/>
          <w:szCs w:val="21"/>
        </w:rPr>
        <w:t xml:space="preserve"> </w:t>
      </w:r>
    </w:p>
    <w:p w14:paraId="05E530B0" w14:textId="77777777" w:rsidR="0096135A" w:rsidRPr="0031690E" w:rsidRDefault="0096135A" w:rsidP="0031690E">
      <w:pPr>
        <w:spacing w:line="324" w:lineRule="auto"/>
        <w:jc w:val="both"/>
        <w:rPr>
          <w:rFonts w:ascii="Arial" w:hAnsi="Arial" w:cs="Arial"/>
          <w:sz w:val="21"/>
          <w:szCs w:val="21"/>
        </w:rPr>
      </w:pPr>
    </w:p>
    <w:p w14:paraId="44898476" w14:textId="77777777" w:rsidR="0096135A" w:rsidRPr="0031690E" w:rsidRDefault="0096135A" w:rsidP="0031690E">
      <w:pPr>
        <w:spacing w:line="324" w:lineRule="auto"/>
        <w:jc w:val="both"/>
        <w:rPr>
          <w:rFonts w:ascii="Arial" w:hAnsi="Arial" w:cs="Arial"/>
          <w:sz w:val="21"/>
          <w:szCs w:val="21"/>
        </w:rPr>
      </w:pPr>
      <w:r w:rsidRPr="0031690E">
        <w:rPr>
          <w:rFonts w:ascii="Arial" w:hAnsi="Arial" w:cs="Arial"/>
          <w:sz w:val="21"/>
          <w:szCs w:val="21"/>
        </w:rPr>
        <w:t>UNESCO Centre, School of Education, Ulster University, Coleraine Campus, BT52 1SA.</w:t>
      </w:r>
    </w:p>
    <w:p w14:paraId="0A626367" w14:textId="5569DA1E" w:rsidR="0096135A" w:rsidRDefault="0096135A"/>
    <w:sectPr w:rsidR="0096135A" w:rsidSect="003A180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52D"/>
    <w:multiLevelType w:val="hybridMultilevel"/>
    <w:tmpl w:val="2BD4E854"/>
    <w:lvl w:ilvl="0" w:tplc="01464B0A">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5A"/>
    <w:rsid w:val="00126C32"/>
    <w:rsid w:val="002B3B54"/>
    <w:rsid w:val="0031690E"/>
    <w:rsid w:val="003A1808"/>
    <w:rsid w:val="0054409C"/>
    <w:rsid w:val="00626824"/>
    <w:rsid w:val="0096135A"/>
    <w:rsid w:val="00C4454E"/>
    <w:rsid w:val="00D02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8892"/>
  <w15:chartTrackingRefBased/>
  <w15:docId w15:val="{5B023CC5-D488-834A-A997-E4CECC82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35A"/>
    <w:rPr>
      <w:color w:val="0000FF"/>
      <w:u w:val="single"/>
    </w:rPr>
  </w:style>
  <w:style w:type="paragraph" w:styleId="ListParagraph">
    <w:name w:val="List Paragraph"/>
    <w:basedOn w:val="Normal"/>
    <w:uiPriority w:val="34"/>
    <w:qFormat/>
    <w:rsid w:val="0096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specialschoolsparents" TargetMode="External"/><Relationship Id="rId13" Type="http://schemas.openxmlformats.org/officeDocument/2006/relationships/hyperlink" Target="mailto:s.taggart@ulster.ac.uk" TargetMode="External"/><Relationship Id="rId3" Type="http://schemas.openxmlformats.org/officeDocument/2006/relationships/settings" Target="settings.xml"/><Relationship Id="rId7" Type="http://schemas.openxmlformats.org/officeDocument/2006/relationships/hyperlink" Target="https://www.surveymonkey.co.uk/r/postprimaryparentsNI" TargetMode="External"/><Relationship Id="rId12" Type="http://schemas.openxmlformats.org/officeDocument/2006/relationships/hyperlink" Target="mailto:s.roulston@ul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uk/r/primaryparentsNI" TargetMode="External"/><Relationship Id="rId11" Type="http://schemas.openxmlformats.org/officeDocument/2006/relationships/hyperlink" Target="mailto:j.finlay@ulster.ac.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j.bates@ulster.ac.uk" TargetMode="External"/><Relationship Id="rId4" Type="http://schemas.openxmlformats.org/officeDocument/2006/relationships/webSettings" Target="webSettings.xml"/><Relationship Id="rId9" Type="http://schemas.openxmlformats.org/officeDocument/2006/relationships/hyperlink" Target="mailto:ub.oconnor@ulste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Roulston, Stephen</dc:creator>
  <cp:keywords/>
  <dc:description/>
  <cp:lastModifiedBy>Rita Robinson</cp:lastModifiedBy>
  <cp:revision>2</cp:revision>
  <dcterms:created xsi:type="dcterms:W3CDTF">2020-05-04T15:11:00Z</dcterms:created>
  <dcterms:modified xsi:type="dcterms:W3CDTF">2020-05-04T15:11:00Z</dcterms:modified>
</cp:coreProperties>
</file>