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3" w:type="dxa"/>
        <w:tblLayout w:type="fixed"/>
        <w:tblLook w:val="0000" w:firstRow="0" w:lastRow="0" w:firstColumn="0" w:lastColumn="0" w:noHBand="0" w:noVBand="0"/>
      </w:tblPr>
      <w:tblGrid>
        <w:gridCol w:w="4261"/>
        <w:gridCol w:w="5912"/>
      </w:tblGrid>
      <w:tr w:rsidR="0027013C" w:rsidRPr="00DF6E04" w:rsidTr="00A95621">
        <w:tc>
          <w:tcPr>
            <w:tcW w:w="4261" w:type="dxa"/>
            <w:tcBorders>
              <w:bottom w:val="double" w:sz="6" w:space="0" w:color="auto"/>
            </w:tcBorders>
          </w:tcPr>
          <w:p w:rsidR="0027013C" w:rsidRPr="00CC390B" w:rsidRDefault="00C02FB6" w:rsidP="00A95621">
            <w:pPr>
              <w:rPr>
                <w:b/>
                <w:sz w:val="22"/>
                <w:szCs w:val="22"/>
              </w:rPr>
            </w:pPr>
            <w:r w:rsidRPr="0023555A">
              <w:rPr>
                <w:noProof/>
                <w:lang w:eastAsia="en-GB"/>
              </w:rPr>
              <w:drawing>
                <wp:inline distT="0" distB="0" distL="0" distR="0" wp14:anchorId="0A542BBC" wp14:editId="5A1E76C1">
                  <wp:extent cx="1240861" cy="1104405"/>
                  <wp:effectExtent l="0" t="0" r="0" b="635"/>
                  <wp:docPr id="1" name="Picture 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ture"/>
                          <pic:cNvPicPr>
                            <a:picLocks noChangeAspect="1" noChangeArrowheads="1"/>
                          </pic:cNvPicPr>
                        </pic:nvPicPr>
                        <pic:blipFill>
                          <a:blip r:embed="rId4">
                            <a:extLst>
                              <a:ext uri="{BEBA8EAE-BF5A-486C-A8C5-ECC9F3942E4B}">
                                <a14:imgProps xmlns:a14="http://schemas.microsoft.com/office/drawing/2010/main">
                                  <a14:imgLayer r:embed="rId5">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1261536" cy="1122806"/>
                          </a:xfrm>
                          <a:prstGeom prst="rect">
                            <a:avLst/>
                          </a:prstGeom>
                          <a:noFill/>
                          <a:ln>
                            <a:noFill/>
                          </a:ln>
                          <a:effectLst>
                            <a:softEdge rad="0"/>
                          </a:effectLst>
                        </pic:spPr>
                      </pic:pic>
                    </a:graphicData>
                  </a:graphic>
                </wp:inline>
              </w:drawing>
            </w:r>
          </w:p>
          <w:p w:rsidR="0027013C" w:rsidRPr="00CC390B" w:rsidRDefault="0027013C" w:rsidP="00A95621">
            <w:pPr>
              <w:rPr>
                <w:b/>
                <w:sz w:val="22"/>
                <w:szCs w:val="22"/>
              </w:rPr>
            </w:pPr>
          </w:p>
          <w:p w:rsidR="0027013C" w:rsidRPr="00CC390B" w:rsidRDefault="00F06EC6" w:rsidP="00A95621">
            <w:pPr>
              <w:rPr>
                <w:b/>
                <w:i/>
                <w:sz w:val="22"/>
                <w:szCs w:val="22"/>
              </w:rPr>
            </w:pPr>
            <w:r>
              <w:rPr>
                <w:b/>
                <w:i/>
                <w:sz w:val="22"/>
                <w:szCs w:val="22"/>
              </w:rPr>
              <w:t>Principal:  Miss R Robinson</w:t>
            </w:r>
          </w:p>
          <w:p w:rsidR="0027013C" w:rsidRPr="00CC390B" w:rsidRDefault="0027013C" w:rsidP="00A95621">
            <w:pPr>
              <w:rPr>
                <w:b/>
                <w:i/>
                <w:sz w:val="22"/>
                <w:szCs w:val="22"/>
              </w:rPr>
            </w:pPr>
            <w:r w:rsidRPr="00CC390B">
              <w:rPr>
                <w:b/>
                <w:i/>
                <w:sz w:val="22"/>
                <w:szCs w:val="22"/>
              </w:rPr>
              <w:t>Tel:    028 38851778</w:t>
            </w:r>
          </w:p>
          <w:p w:rsidR="0027013C" w:rsidRPr="00CC390B" w:rsidRDefault="0027013C" w:rsidP="00A95621">
            <w:pPr>
              <w:rPr>
                <w:b/>
                <w:i/>
                <w:sz w:val="22"/>
                <w:szCs w:val="22"/>
              </w:rPr>
            </w:pPr>
            <w:r w:rsidRPr="00CC390B">
              <w:rPr>
                <w:b/>
                <w:i/>
                <w:sz w:val="22"/>
                <w:szCs w:val="22"/>
              </w:rPr>
              <w:t>Fax:  028 38852568</w:t>
            </w:r>
          </w:p>
          <w:p w:rsidR="0027013C" w:rsidRPr="007B74EF" w:rsidRDefault="00F06EC6" w:rsidP="00A95621">
            <w:pPr>
              <w:rPr>
                <w:i/>
                <w:sz w:val="22"/>
                <w:szCs w:val="22"/>
              </w:rPr>
            </w:pPr>
            <w:r>
              <w:rPr>
                <w:i/>
                <w:sz w:val="22"/>
                <w:szCs w:val="22"/>
              </w:rPr>
              <w:t xml:space="preserve">B Ed (Hons) M Ed PQH </w:t>
            </w:r>
          </w:p>
        </w:tc>
        <w:tc>
          <w:tcPr>
            <w:tcW w:w="5912" w:type="dxa"/>
            <w:tcBorders>
              <w:bottom w:val="double" w:sz="6" w:space="0" w:color="auto"/>
            </w:tcBorders>
          </w:tcPr>
          <w:p w:rsidR="0027013C" w:rsidRDefault="0027013C" w:rsidP="00A95621">
            <w:pPr>
              <w:jc w:val="right"/>
              <w:rPr>
                <w:rFonts w:ascii="Algerian" w:hAnsi="Algerian"/>
                <w:b/>
                <w:sz w:val="32"/>
                <w:szCs w:val="32"/>
              </w:rPr>
            </w:pPr>
            <w:r w:rsidRPr="00905360">
              <w:rPr>
                <w:rFonts w:ascii="Algerian" w:hAnsi="Algerian"/>
                <w:b/>
                <w:sz w:val="32"/>
                <w:szCs w:val="32"/>
              </w:rPr>
              <w:t xml:space="preserve">   St Mary’</w:t>
            </w:r>
            <w:r>
              <w:rPr>
                <w:rFonts w:ascii="Algerian" w:hAnsi="Algerian"/>
                <w:b/>
                <w:sz w:val="32"/>
                <w:szCs w:val="32"/>
              </w:rPr>
              <w:t>s Primary School</w:t>
            </w:r>
          </w:p>
          <w:p w:rsidR="0027013C" w:rsidRPr="007B74EF" w:rsidRDefault="0027013C" w:rsidP="00A95621">
            <w:pPr>
              <w:jc w:val="right"/>
              <w:rPr>
                <w:rFonts w:ascii="Forte" w:hAnsi="Forte"/>
                <w:b/>
                <w:sz w:val="28"/>
                <w:szCs w:val="28"/>
              </w:rPr>
            </w:pPr>
            <w:r w:rsidRPr="007B74EF">
              <w:rPr>
                <w:rFonts w:ascii="Forte" w:hAnsi="Forte"/>
                <w:b/>
                <w:sz w:val="28"/>
                <w:szCs w:val="28"/>
              </w:rPr>
              <w:t xml:space="preserve">84 </w:t>
            </w:r>
            <w:proofErr w:type="spellStart"/>
            <w:r w:rsidRPr="007B74EF">
              <w:rPr>
                <w:rFonts w:ascii="Forte" w:hAnsi="Forte"/>
                <w:b/>
                <w:sz w:val="28"/>
                <w:szCs w:val="28"/>
              </w:rPr>
              <w:t>Maghery</w:t>
            </w:r>
            <w:proofErr w:type="spellEnd"/>
            <w:r w:rsidRPr="007B74EF">
              <w:rPr>
                <w:rFonts w:ascii="Forte" w:hAnsi="Forte"/>
                <w:b/>
                <w:sz w:val="28"/>
                <w:szCs w:val="28"/>
              </w:rPr>
              <w:t xml:space="preserve"> Road</w:t>
            </w:r>
          </w:p>
          <w:p w:rsidR="0027013C" w:rsidRPr="007B74EF" w:rsidRDefault="0027013C" w:rsidP="00A95621">
            <w:pPr>
              <w:jc w:val="right"/>
              <w:rPr>
                <w:rFonts w:ascii="Forte" w:hAnsi="Forte"/>
                <w:b/>
                <w:sz w:val="28"/>
                <w:szCs w:val="28"/>
              </w:rPr>
            </w:pPr>
            <w:proofErr w:type="spellStart"/>
            <w:r w:rsidRPr="007B74EF">
              <w:rPr>
                <w:rFonts w:ascii="Forte" w:hAnsi="Forte"/>
                <w:b/>
                <w:sz w:val="28"/>
                <w:szCs w:val="28"/>
              </w:rPr>
              <w:t>Maghery</w:t>
            </w:r>
            <w:proofErr w:type="spellEnd"/>
          </w:p>
          <w:p w:rsidR="0027013C" w:rsidRPr="007B74EF" w:rsidRDefault="0027013C" w:rsidP="00A95621">
            <w:pPr>
              <w:jc w:val="right"/>
              <w:rPr>
                <w:rFonts w:ascii="Forte" w:hAnsi="Forte"/>
                <w:b/>
                <w:sz w:val="28"/>
                <w:szCs w:val="28"/>
              </w:rPr>
            </w:pPr>
            <w:proofErr w:type="spellStart"/>
            <w:r w:rsidRPr="007B74EF">
              <w:rPr>
                <w:rFonts w:ascii="Forte" w:hAnsi="Forte"/>
                <w:b/>
                <w:sz w:val="28"/>
                <w:szCs w:val="28"/>
              </w:rPr>
              <w:t>Dungannon</w:t>
            </w:r>
            <w:proofErr w:type="spellEnd"/>
          </w:p>
          <w:p w:rsidR="0027013C" w:rsidRPr="007B74EF" w:rsidRDefault="0027013C" w:rsidP="00A95621">
            <w:pPr>
              <w:jc w:val="right"/>
              <w:rPr>
                <w:rFonts w:ascii="Forte" w:hAnsi="Forte"/>
                <w:b/>
                <w:sz w:val="28"/>
                <w:szCs w:val="28"/>
              </w:rPr>
            </w:pPr>
            <w:r w:rsidRPr="007B74EF">
              <w:rPr>
                <w:rFonts w:ascii="Forte" w:hAnsi="Forte"/>
                <w:b/>
                <w:sz w:val="28"/>
                <w:szCs w:val="28"/>
              </w:rPr>
              <w:t>Co Tyrone</w:t>
            </w:r>
          </w:p>
          <w:p w:rsidR="0027013C" w:rsidRPr="00905360" w:rsidRDefault="0027013C" w:rsidP="00A95621">
            <w:pPr>
              <w:jc w:val="right"/>
              <w:rPr>
                <w:rFonts w:ascii="Algerian" w:hAnsi="Algerian"/>
                <w:b/>
                <w:sz w:val="32"/>
                <w:szCs w:val="32"/>
              </w:rPr>
            </w:pPr>
            <w:r w:rsidRPr="007B74EF">
              <w:rPr>
                <w:rFonts w:ascii="Forte" w:hAnsi="Forte"/>
                <w:b/>
                <w:sz w:val="28"/>
                <w:szCs w:val="28"/>
              </w:rPr>
              <w:t xml:space="preserve">BT71 6PA                                                                                    </w:t>
            </w:r>
          </w:p>
        </w:tc>
      </w:tr>
    </w:tbl>
    <w:p w:rsidR="00D10CD1" w:rsidRDefault="004F758B" w:rsidP="00F06EC6">
      <w:pPr>
        <w:overflowPunct/>
        <w:autoSpaceDE/>
        <w:autoSpaceDN/>
        <w:adjustRightInd/>
        <w:textAlignment w:val="auto"/>
        <w:rPr>
          <w:rFonts w:ascii="Century" w:hAnsi="Century" w:cs="Courier New"/>
          <w:color w:val="000000"/>
        </w:rPr>
      </w:pPr>
      <w:r>
        <w:rPr>
          <w:rFonts w:ascii="Century" w:hAnsi="Century" w:cs="Courier New"/>
          <w:color w:val="000000"/>
        </w:rPr>
        <w:t>12</w:t>
      </w:r>
      <w:r w:rsidRPr="004F758B">
        <w:rPr>
          <w:rFonts w:ascii="Century" w:hAnsi="Century" w:cs="Courier New"/>
          <w:color w:val="000000"/>
          <w:vertAlign w:val="superscript"/>
        </w:rPr>
        <w:t>th</w:t>
      </w:r>
      <w:r>
        <w:rPr>
          <w:rFonts w:ascii="Century" w:hAnsi="Century" w:cs="Courier New"/>
          <w:color w:val="000000"/>
        </w:rPr>
        <w:t xml:space="preserve"> </w:t>
      </w:r>
      <w:bookmarkStart w:id="0" w:name="_GoBack"/>
      <w:bookmarkEnd w:id="0"/>
      <w:r w:rsidR="00850E74">
        <w:rPr>
          <w:rFonts w:ascii="Century" w:hAnsi="Century" w:cs="Courier New"/>
          <w:color w:val="000000"/>
        </w:rPr>
        <w:t xml:space="preserve">January 2021 </w:t>
      </w:r>
    </w:p>
    <w:p w:rsidR="00F06EC6" w:rsidRDefault="00F06EC6" w:rsidP="00F06EC6">
      <w:pPr>
        <w:overflowPunct/>
        <w:autoSpaceDE/>
        <w:autoSpaceDN/>
        <w:adjustRightInd/>
        <w:textAlignment w:val="auto"/>
        <w:rPr>
          <w:rFonts w:ascii="Century" w:hAnsi="Century" w:cs="Courier New"/>
          <w:color w:val="000000"/>
        </w:rPr>
      </w:pPr>
    </w:p>
    <w:p w:rsidR="00F06EC6" w:rsidRDefault="00F06EC6" w:rsidP="00F06EC6">
      <w:pPr>
        <w:overflowPunct/>
        <w:autoSpaceDE/>
        <w:autoSpaceDN/>
        <w:adjustRightInd/>
        <w:textAlignment w:val="auto"/>
        <w:rPr>
          <w:rFonts w:ascii="Century" w:hAnsi="Century" w:cs="Courier New"/>
          <w:color w:val="000000"/>
        </w:rPr>
      </w:pPr>
      <w:r>
        <w:rPr>
          <w:rFonts w:ascii="Century" w:hAnsi="Century" w:cs="Courier New"/>
          <w:color w:val="000000"/>
        </w:rPr>
        <w:t>Dear Parents,</w:t>
      </w:r>
    </w:p>
    <w:p w:rsidR="00F06EC6" w:rsidRDefault="00F06EC6" w:rsidP="00F06EC6">
      <w:pPr>
        <w:overflowPunct/>
        <w:autoSpaceDE/>
        <w:autoSpaceDN/>
        <w:adjustRightInd/>
        <w:textAlignment w:val="auto"/>
        <w:rPr>
          <w:rFonts w:ascii="Century" w:hAnsi="Century" w:cs="Courier New"/>
          <w:color w:val="000000"/>
        </w:rPr>
      </w:pPr>
    </w:p>
    <w:p w:rsidR="004858B1" w:rsidRDefault="00850E74" w:rsidP="00377701">
      <w:pPr>
        <w:overflowPunct/>
        <w:autoSpaceDE/>
        <w:autoSpaceDN/>
        <w:adjustRightInd/>
        <w:textAlignment w:val="auto"/>
        <w:rPr>
          <w:rFonts w:ascii="Century" w:hAnsi="Century" w:cs="Courier New"/>
          <w:color w:val="000000"/>
        </w:rPr>
      </w:pPr>
      <w:r>
        <w:rPr>
          <w:rFonts w:ascii="Century" w:hAnsi="Century" w:cs="Courier New"/>
          <w:color w:val="000000"/>
        </w:rPr>
        <w:t xml:space="preserve">First of all I want to </w:t>
      </w:r>
      <w:r w:rsidR="00607475">
        <w:rPr>
          <w:rFonts w:ascii="Century" w:hAnsi="Century" w:cs="Courier New"/>
          <w:color w:val="000000"/>
        </w:rPr>
        <w:t>acknowledge</w:t>
      </w:r>
      <w:r>
        <w:rPr>
          <w:rFonts w:ascii="Century" w:hAnsi="Century" w:cs="Courier New"/>
          <w:color w:val="000000"/>
        </w:rPr>
        <w:t xml:space="preserve"> the effort you have all gone to support our staff with remote </w:t>
      </w:r>
      <w:r w:rsidR="00607475">
        <w:rPr>
          <w:rFonts w:ascii="Century" w:hAnsi="Century" w:cs="Courier New"/>
          <w:color w:val="000000"/>
        </w:rPr>
        <w:t>learning</w:t>
      </w:r>
      <w:r>
        <w:rPr>
          <w:rFonts w:ascii="Century" w:hAnsi="Century" w:cs="Courier New"/>
          <w:color w:val="000000"/>
        </w:rPr>
        <w:t xml:space="preserve">. We are all trying our best to keep education going for our pupils and it is great to see the effort you are making. We really appreciate this and will be on hand to answer any queries as soon as we possibly can. </w:t>
      </w:r>
      <w:r w:rsidR="00EC7357" w:rsidRPr="004C4B39">
        <w:rPr>
          <w:rFonts w:ascii="Century" w:hAnsi="Century" w:cs="Courier New"/>
        </w:rPr>
        <w:t xml:space="preserve">As I am sure that you can appreciate, </w:t>
      </w:r>
      <w:r w:rsidR="00EC7357">
        <w:rPr>
          <w:rFonts w:ascii="Century" w:hAnsi="Century" w:cs="Courier New"/>
          <w:color w:val="000000"/>
        </w:rPr>
        <w:t>i</w:t>
      </w:r>
      <w:r>
        <w:rPr>
          <w:rFonts w:ascii="Century" w:hAnsi="Century" w:cs="Courier New"/>
          <w:color w:val="000000"/>
        </w:rPr>
        <w:t xml:space="preserve">t can be difficult however to answer immediately as staff are busy preparing different levels of work, looking for the best ways to make teaching </w:t>
      </w:r>
      <w:r w:rsidR="00607475">
        <w:rPr>
          <w:rFonts w:ascii="Century" w:hAnsi="Century" w:cs="Courier New"/>
          <w:color w:val="000000"/>
        </w:rPr>
        <w:t>and learning as pupil and parent</w:t>
      </w:r>
      <w:r>
        <w:rPr>
          <w:rFonts w:ascii="Century" w:hAnsi="Century" w:cs="Courier New"/>
          <w:color w:val="000000"/>
        </w:rPr>
        <w:t xml:space="preserve"> friendly as possible, uploading work, marking and keeping conta</w:t>
      </w:r>
      <w:r w:rsidR="00607475">
        <w:rPr>
          <w:rFonts w:ascii="Century" w:hAnsi="Century" w:cs="Courier New"/>
          <w:color w:val="000000"/>
        </w:rPr>
        <w:t>ct with kids and</w:t>
      </w:r>
      <w:r>
        <w:rPr>
          <w:rFonts w:ascii="Century" w:hAnsi="Century" w:cs="Courier New"/>
          <w:color w:val="000000"/>
        </w:rPr>
        <w:t xml:space="preserve"> parents. To all the children, well done. We are proud of what you are doing. </w:t>
      </w:r>
    </w:p>
    <w:p w:rsidR="00850E74" w:rsidRDefault="00850E74" w:rsidP="00377701">
      <w:pPr>
        <w:overflowPunct/>
        <w:autoSpaceDE/>
        <w:autoSpaceDN/>
        <w:adjustRightInd/>
        <w:textAlignment w:val="auto"/>
        <w:rPr>
          <w:rFonts w:ascii="Century" w:hAnsi="Century" w:cs="Courier New"/>
          <w:color w:val="000000"/>
        </w:rPr>
      </w:pPr>
    </w:p>
    <w:p w:rsidR="00850E74" w:rsidRDefault="00850E74" w:rsidP="00377701">
      <w:pPr>
        <w:overflowPunct/>
        <w:autoSpaceDE/>
        <w:autoSpaceDN/>
        <w:adjustRightInd/>
        <w:textAlignment w:val="auto"/>
        <w:rPr>
          <w:rFonts w:ascii="Century" w:hAnsi="Century" w:cs="Courier New"/>
          <w:color w:val="000000"/>
        </w:rPr>
      </w:pPr>
      <w:r>
        <w:rPr>
          <w:rFonts w:ascii="Century" w:hAnsi="Century" w:cs="Courier New"/>
          <w:color w:val="000000"/>
        </w:rPr>
        <w:t xml:space="preserve">There are a range of </w:t>
      </w:r>
      <w:r w:rsidR="00607475">
        <w:rPr>
          <w:rFonts w:ascii="Century" w:hAnsi="Century" w:cs="Courier New"/>
          <w:color w:val="000000"/>
        </w:rPr>
        <w:t>activities</w:t>
      </w:r>
      <w:r>
        <w:rPr>
          <w:rFonts w:ascii="Century" w:hAnsi="Century" w:cs="Courier New"/>
          <w:color w:val="000000"/>
        </w:rPr>
        <w:t xml:space="preserve"> uploaded but </w:t>
      </w:r>
      <w:r w:rsidR="00607475">
        <w:rPr>
          <w:rFonts w:ascii="Century" w:hAnsi="Century" w:cs="Courier New"/>
          <w:color w:val="000000"/>
        </w:rPr>
        <w:t>recognising</w:t>
      </w:r>
      <w:r>
        <w:rPr>
          <w:rFonts w:ascii="Century" w:hAnsi="Century" w:cs="Courier New"/>
          <w:color w:val="000000"/>
        </w:rPr>
        <w:t xml:space="preserve"> that times</w:t>
      </w:r>
      <w:r w:rsidR="00E16D44">
        <w:rPr>
          <w:rFonts w:ascii="Century" w:hAnsi="Century" w:cs="Courier New"/>
          <w:color w:val="000000"/>
        </w:rPr>
        <w:t xml:space="preserve"> are </w:t>
      </w:r>
      <w:r w:rsidR="00607475">
        <w:rPr>
          <w:rFonts w:ascii="Century" w:hAnsi="Century" w:cs="Courier New"/>
          <w:color w:val="000000"/>
        </w:rPr>
        <w:t>difficult</w:t>
      </w:r>
      <w:r w:rsidR="00E16D44">
        <w:rPr>
          <w:rFonts w:ascii="Century" w:hAnsi="Century" w:cs="Courier New"/>
          <w:color w:val="000000"/>
        </w:rPr>
        <w:t xml:space="preserve">, should you </w:t>
      </w:r>
      <w:r>
        <w:rPr>
          <w:rFonts w:ascii="Century" w:hAnsi="Century" w:cs="Courier New"/>
          <w:color w:val="000000"/>
        </w:rPr>
        <w:t xml:space="preserve">want to focus on Literacy and Numeracy please do so. We full appreciate that not all family </w:t>
      </w:r>
      <w:r w:rsidR="00607475">
        <w:rPr>
          <w:rFonts w:ascii="Century" w:hAnsi="Century" w:cs="Courier New"/>
          <w:color w:val="000000"/>
        </w:rPr>
        <w:t>circumstances are the same. All we ask is</w:t>
      </w:r>
      <w:r>
        <w:rPr>
          <w:rFonts w:ascii="Century" w:hAnsi="Century" w:cs="Courier New"/>
          <w:color w:val="000000"/>
        </w:rPr>
        <w:t xml:space="preserve"> that you try your best. The child</w:t>
      </w:r>
      <w:r w:rsidR="00607475">
        <w:rPr>
          <w:rFonts w:ascii="Century" w:hAnsi="Century" w:cs="Courier New"/>
          <w:color w:val="000000"/>
        </w:rPr>
        <w:t>ren may enjoy the other activities</w:t>
      </w:r>
      <w:r>
        <w:rPr>
          <w:rFonts w:ascii="Century" w:hAnsi="Century" w:cs="Courier New"/>
          <w:color w:val="000000"/>
        </w:rPr>
        <w:t xml:space="preserve"> so they are there </w:t>
      </w:r>
      <w:r w:rsidR="00607475">
        <w:rPr>
          <w:rFonts w:ascii="Century" w:hAnsi="Century" w:cs="Courier New"/>
          <w:color w:val="000000"/>
        </w:rPr>
        <w:t xml:space="preserve">for you </w:t>
      </w:r>
      <w:r>
        <w:rPr>
          <w:rFonts w:ascii="Century" w:hAnsi="Century" w:cs="Courier New"/>
          <w:color w:val="000000"/>
        </w:rPr>
        <w:t xml:space="preserve">to explore. </w:t>
      </w:r>
    </w:p>
    <w:p w:rsidR="00E16D44" w:rsidRDefault="00E16D44" w:rsidP="00377701">
      <w:pPr>
        <w:overflowPunct/>
        <w:autoSpaceDE/>
        <w:autoSpaceDN/>
        <w:adjustRightInd/>
        <w:textAlignment w:val="auto"/>
        <w:rPr>
          <w:rFonts w:ascii="Century" w:hAnsi="Century" w:cs="Courier New"/>
          <w:color w:val="000000"/>
        </w:rPr>
      </w:pPr>
    </w:p>
    <w:p w:rsidR="00E16D44" w:rsidRDefault="00E16D44" w:rsidP="00377701">
      <w:pPr>
        <w:overflowPunct/>
        <w:autoSpaceDE/>
        <w:autoSpaceDN/>
        <w:adjustRightInd/>
        <w:textAlignment w:val="auto"/>
        <w:rPr>
          <w:rFonts w:ascii="Century" w:hAnsi="Century" w:cs="Courier New"/>
          <w:color w:val="000000"/>
        </w:rPr>
      </w:pPr>
      <w:r>
        <w:rPr>
          <w:rFonts w:ascii="Century" w:hAnsi="Century" w:cs="Courier New"/>
          <w:color w:val="000000"/>
        </w:rPr>
        <w:t xml:space="preserve">We are all aware by now what the NI Executive classify as a key worker. </w:t>
      </w:r>
      <w:r w:rsidRPr="004C4B39">
        <w:rPr>
          <w:rFonts w:ascii="Century" w:hAnsi="Century" w:cs="Courier New"/>
          <w:b/>
          <w:color w:val="000000"/>
        </w:rPr>
        <w:t>We have also been told that this supervised learning in school is only to be used if parents have exhausted all means necessary for child care.</w:t>
      </w:r>
      <w:r w:rsidR="004C4B39">
        <w:rPr>
          <w:rFonts w:ascii="Century" w:hAnsi="Century" w:cs="Courier New"/>
          <w:color w:val="548DD4" w:themeColor="text2" w:themeTint="99"/>
        </w:rPr>
        <w:t xml:space="preserve"> </w:t>
      </w:r>
      <w:r w:rsidR="00607475" w:rsidRPr="004C4B39">
        <w:rPr>
          <w:rFonts w:ascii="Century" w:hAnsi="Century" w:cs="Courier New"/>
        </w:rPr>
        <w:t xml:space="preserve">PHA </w:t>
      </w:r>
      <w:r w:rsidRPr="004C4B39">
        <w:rPr>
          <w:rFonts w:ascii="Century" w:hAnsi="Century" w:cs="Courier New"/>
        </w:rPr>
        <w:t>would indicate that the best possible place for us all now is at home</w:t>
      </w:r>
      <w:r w:rsidR="004C4B39">
        <w:rPr>
          <w:rFonts w:ascii="Century" w:hAnsi="Century" w:cs="Courier New"/>
        </w:rPr>
        <w:t xml:space="preserve"> and that less mixing in bubb</w:t>
      </w:r>
      <w:r w:rsidR="004C4B39" w:rsidRPr="004C4B39">
        <w:rPr>
          <w:rFonts w:ascii="Century" w:hAnsi="Century" w:cs="Courier New"/>
        </w:rPr>
        <w:t xml:space="preserve">les decreases the risk of catching </w:t>
      </w:r>
      <w:proofErr w:type="spellStart"/>
      <w:r w:rsidR="004C4B39" w:rsidRPr="004C4B39">
        <w:rPr>
          <w:rFonts w:ascii="Century" w:hAnsi="Century" w:cs="Courier New"/>
        </w:rPr>
        <w:t>Covid</w:t>
      </w:r>
      <w:proofErr w:type="spellEnd"/>
      <w:r w:rsidR="004C4B39" w:rsidRPr="004C4B39">
        <w:rPr>
          <w:rFonts w:ascii="Century" w:hAnsi="Century" w:cs="Courier New"/>
        </w:rPr>
        <w:t xml:space="preserve">. </w:t>
      </w:r>
      <w:r>
        <w:rPr>
          <w:rFonts w:ascii="Century" w:hAnsi="Century" w:cs="Courier New"/>
          <w:color w:val="000000"/>
        </w:rPr>
        <w:t xml:space="preserve">Perhaps this will be the only way we will be able to return to </w:t>
      </w:r>
      <w:r w:rsidR="00607475">
        <w:rPr>
          <w:rFonts w:ascii="Century" w:hAnsi="Century" w:cs="Courier New"/>
          <w:color w:val="000000"/>
        </w:rPr>
        <w:t>normality</w:t>
      </w:r>
      <w:r>
        <w:rPr>
          <w:rFonts w:ascii="Century" w:hAnsi="Century" w:cs="Courier New"/>
          <w:color w:val="000000"/>
        </w:rPr>
        <w:t xml:space="preserve"> as soon as possible</w:t>
      </w:r>
      <w:r w:rsidR="00607475">
        <w:rPr>
          <w:rFonts w:ascii="Century" w:hAnsi="Century" w:cs="Courier New"/>
          <w:color w:val="000000"/>
        </w:rPr>
        <w:t>,</w:t>
      </w:r>
      <w:r>
        <w:rPr>
          <w:rFonts w:ascii="Century" w:hAnsi="Century" w:cs="Courier New"/>
          <w:color w:val="000000"/>
        </w:rPr>
        <w:t xml:space="preserve"> with children availing of the full educational and social experiences that </w:t>
      </w:r>
      <w:r w:rsidR="00DD0FAE">
        <w:rPr>
          <w:rFonts w:ascii="Century" w:hAnsi="Century" w:cs="Courier New"/>
          <w:color w:val="000000"/>
        </w:rPr>
        <w:t xml:space="preserve">our </w:t>
      </w:r>
      <w:r>
        <w:rPr>
          <w:rFonts w:ascii="Century" w:hAnsi="Century" w:cs="Courier New"/>
          <w:color w:val="000000"/>
        </w:rPr>
        <w:t xml:space="preserve">school has to offer. </w:t>
      </w:r>
    </w:p>
    <w:p w:rsidR="004C4B39" w:rsidRDefault="004C4B39" w:rsidP="00377701">
      <w:pPr>
        <w:overflowPunct/>
        <w:autoSpaceDE/>
        <w:autoSpaceDN/>
        <w:adjustRightInd/>
        <w:textAlignment w:val="auto"/>
        <w:rPr>
          <w:rFonts w:ascii="Century" w:hAnsi="Century" w:cs="Courier New"/>
          <w:color w:val="000000"/>
        </w:rPr>
      </w:pPr>
    </w:p>
    <w:p w:rsidR="00E16D44" w:rsidRDefault="00E16D44" w:rsidP="00377701">
      <w:pPr>
        <w:overflowPunct/>
        <w:autoSpaceDE/>
        <w:autoSpaceDN/>
        <w:adjustRightInd/>
        <w:textAlignment w:val="auto"/>
        <w:rPr>
          <w:rFonts w:ascii="Century" w:hAnsi="Century" w:cs="Courier New"/>
          <w:color w:val="000000"/>
        </w:rPr>
      </w:pPr>
      <w:r w:rsidRPr="00E16D44">
        <w:rPr>
          <w:rFonts w:ascii="Century" w:hAnsi="Century" w:cs="Courier New"/>
          <w:b/>
          <w:color w:val="000000"/>
        </w:rPr>
        <w:t>With this in mind, please only use the supervised learning service in St Mary’s if there is no one else available to care for your child on a particular day</w:t>
      </w:r>
      <w:r>
        <w:rPr>
          <w:rFonts w:ascii="Century" w:hAnsi="Century" w:cs="Courier New"/>
          <w:color w:val="000000"/>
        </w:rPr>
        <w:t xml:space="preserve">. </w:t>
      </w:r>
      <w:r w:rsidR="00DD0FAE" w:rsidRPr="00DD0FAE">
        <w:rPr>
          <w:rFonts w:ascii="Century" w:hAnsi="Century" w:cs="Courier New"/>
          <w:b/>
          <w:color w:val="000000"/>
        </w:rPr>
        <w:t>Please do not use this service if there is an adult who can be at home with your child/children.</w:t>
      </w:r>
      <w:r w:rsidR="00DD0FAE">
        <w:rPr>
          <w:rFonts w:ascii="Century" w:hAnsi="Century" w:cs="Courier New"/>
          <w:color w:val="000000"/>
        </w:rPr>
        <w:t xml:space="preserve"> </w:t>
      </w:r>
      <w:r w:rsidR="00EC7357" w:rsidRPr="004C4B39">
        <w:rPr>
          <w:rFonts w:ascii="Century" w:hAnsi="Century" w:cs="Courier New"/>
        </w:rPr>
        <w:t xml:space="preserve">No doubt we are all committed to </w:t>
      </w:r>
      <w:r>
        <w:rPr>
          <w:rFonts w:ascii="Century" w:hAnsi="Century" w:cs="Courier New"/>
          <w:color w:val="000000"/>
        </w:rPr>
        <w:t>trying to pro</w:t>
      </w:r>
      <w:r w:rsidR="00607475">
        <w:rPr>
          <w:rFonts w:ascii="Century" w:hAnsi="Century" w:cs="Courier New"/>
          <w:color w:val="000000"/>
        </w:rPr>
        <w:t xml:space="preserve">tect our young people, </w:t>
      </w:r>
      <w:r w:rsidR="00EC7357" w:rsidRPr="004C4B39">
        <w:rPr>
          <w:rFonts w:ascii="Century" w:hAnsi="Century" w:cs="Courier New"/>
        </w:rPr>
        <w:t>our</w:t>
      </w:r>
      <w:r w:rsidR="00EC7357" w:rsidRPr="00EC7357">
        <w:rPr>
          <w:rFonts w:ascii="Century" w:hAnsi="Century" w:cs="Courier New"/>
          <w:color w:val="FF0000"/>
        </w:rPr>
        <w:t xml:space="preserve"> </w:t>
      </w:r>
      <w:r w:rsidR="00607475">
        <w:rPr>
          <w:rFonts w:ascii="Century" w:hAnsi="Century" w:cs="Courier New"/>
          <w:color w:val="000000"/>
        </w:rPr>
        <w:t xml:space="preserve">families, </w:t>
      </w:r>
      <w:r w:rsidR="0004454D">
        <w:rPr>
          <w:rFonts w:ascii="Century" w:hAnsi="Century" w:cs="Courier New"/>
          <w:color w:val="000000"/>
        </w:rPr>
        <w:t xml:space="preserve">our staff and </w:t>
      </w:r>
      <w:r w:rsidR="00607475">
        <w:rPr>
          <w:rFonts w:ascii="Century" w:hAnsi="Century" w:cs="Courier New"/>
          <w:color w:val="000000"/>
        </w:rPr>
        <w:t xml:space="preserve">the </w:t>
      </w:r>
      <w:r w:rsidR="0004454D" w:rsidRPr="004C4B39">
        <w:rPr>
          <w:rFonts w:ascii="Century" w:hAnsi="Century" w:cs="Courier New"/>
        </w:rPr>
        <w:t>wider</w:t>
      </w:r>
      <w:r w:rsidR="0004454D">
        <w:rPr>
          <w:rFonts w:ascii="Century" w:hAnsi="Century" w:cs="Courier New"/>
          <w:color w:val="000000"/>
        </w:rPr>
        <w:t xml:space="preserve"> </w:t>
      </w:r>
      <w:r w:rsidR="00607475">
        <w:rPr>
          <w:rFonts w:ascii="Century" w:hAnsi="Century" w:cs="Courier New"/>
          <w:color w:val="000000"/>
        </w:rPr>
        <w:t>community</w:t>
      </w:r>
      <w:r w:rsidR="0004454D">
        <w:rPr>
          <w:rFonts w:ascii="Century" w:hAnsi="Century" w:cs="Courier New"/>
          <w:color w:val="000000"/>
        </w:rPr>
        <w:t>,</w:t>
      </w:r>
      <w:r w:rsidR="00607475">
        <w:rPr>
          <w:rFonts w:ascii="Century" w:hAnsi="Century" w:cs="Courier New"/>
          <w:color w:val="000000"/>
        </w:rPr>
        <w:t xml:space="preserve"> </w:t>
      </w:r>
      <w:r w:rsidR="0004454D">
        <w:rPr>
          <w:rFonts w:ascii="Century" w:hAnsi="Century" w:cs="Courier New"/>
          <w:color w:val="000000"/>
        </w:rPr>
        <w:t>many of whom may be in</w:t>
      </w:r>
      <w:r w:rsidR="00607475">
        <w:rPr>
          <w:rFonts w:ascii="Century" w:hAnsi="Century" w:cs="Courier New"/>
          <w:color w:val="000000"/>
        </w:rPr>
        <w:t xml:space="preserve"> </w:t>
      </w:r>
      <w:r>
        <w:rPr>
          <w:rFonts w:ascii="Century" w:hAnsi="Century" w:cs="Courier New"/>
          <w:color w:val="000000"/>
        </w:rPr>
        <w:t xml:space="preserve">vulnerable situations </w:t>
      </w:r>
      <w:r w:rsidR="00607475">
        <w:rPr>
          <w:rFonts w:ascii="Century" w:hAnsi="Century" w:cs="Courier New"/>
          <w:color w:val="000000"/>
        </w:rPr>
        <w:t xml:space="preserve">and </w:t>
      </w:r>
      <w:r w:rsidR="004C4B39">
        <w:rPr>
          <w:rFonts w:ascii="Century" w:hAnsi="Century" w:cs="Courier New"/>
          <w:color w:val="000000"/>
        </w:rPr>
        <w:t xml:space="preserve">have </w:t>
      </w:r>
      <w:r w:rsidR="00607475">
        <w:rPr>
          <w:rFonts w:ascii="Century" w:hAnsi="Century" w:cs="Courier New"/>
          <w:color w:val="000000"/>
        </w:rPr>
        <w:t xml:space="preserve">stories to tell </w:t>
      </w:r>
      <w:r>
        <w:rPr>
          <w:rFonts w:ascii="Century" w:hAnsi="Century" w:cs="Courier New"/>
          <w:color w:val="000000"/>
        </w:rPr>
        <w:t>of their own.</w:t>
      </w:r>
    </w:p>
    <w:p w:rsidR="004C4B39" w:rsidRDefault="004C4B39" w:rsidP="00377701">
      <w:pPr>
        <w:overflowPunct/>
        <w:autoSpaceDE/>
        <w:autoSpaceDN/>
        <w:adjustRightInd/>
        <w:textAlignment w:val="auto"/>
        <w:rPr>
          <w:rFonts w:ascii="Century" w:hAnsi="Century" w:cs="Courier New"/>
          <w:color w:val="000000"/>
        </w:rPr>
      </w:pPr>
    </w:p>
    <w:p w:rsidR="004C4B39" w:rsidRPr="004C4B39" w:rsidRDefault="004C4B39" w:rsidP="004C4B39">
      <w:pPr>
        <w:shd w:val="clear" w:color="auto" w:fill="FFFFFF" w:themeFill="background1"/>
        <w:overflowPunct/>
        <w:autoSpaceDE/>
        <w:autoSpaceDN/>
        <w:adjustRightInd/>
        <w:textAlignment w:val="auto"/>
        <w:rPr>
          <w:rFonts w:ascii="Century" w:hAnsi="Century" w:cs="Courier New"/>
          <w:b/>
        </w:rPr>
      </w:pPr>
      <w:r w:rsidRPr="002C6860">
        <w:rPr>
          <w:rFonts w:ascii="Century" w:hAnsi="Century" w:cs="Courier New"/>
          <w:shd w:val="clear" w:color="auto" w:fill="FFFFFF" w:themeFill="background1"/>
        </w:rPr>
        <w:t xml:space="preserve">For a child to attend school on a particular day or week, this needs to be booked before 12 noon on the Thursday previous. This is </w:t>
      </w:r>
      <w:r w:rsidRPr="002C6860">
        <w:rPr>
          <w:rFonts w:ascii="Century" w:hAnsi="Century" w:cs="Courier New"/>
          <w:b/>
          <w:shd w:val="clear" w:color="auto" w:fill="FFFFFF" w:themeFill="background1"/>
        </w:rPr>
        <w:t xml:space="preserve">essential, </w:t>
      </w:r>
      <w:r w:rsidRPr="002C6860">
        <w:rPr>
          <w:rFonts w:ascii="Century" w:hAnsi="Century" w:cs="Courier New"/>
          <w:shd w:val="clear" w:color="auto" w:fill="FFFFFF" w:themeFill="background1"/>
        </w:rPr>
        <w:t xml:space="preserve">as a rota needs to be put in place, and bubbles of a social distance of 2 metres to be organised and adhered to. Please ring the school or leave a voice message and someone will correspond with you before the Friday of the previous week. </w:t>
      </w:r>
      <w:r w:rsidRPr="002C6860">
        <w:rPr>
          <w:rFonts w:ascii="Century" w:hAnsi="Century" w:cs="Courier New"/>
          <w:b/>
          <w:shd w:val="clear" w:color="auto" w:fill="FFFFFF" w:themeFill="background1"/>
        </w:rPr>
        <w:t xml:space="preserve">This </w:t>
      </w:r>
      <w:proofErr w:type="spellStart"/>
      <w:r w:rsidRPr="002C6860">
        <w:rPr>
          <w:rFonts w:ascii="Century" w:hAnsi="Century" w:cs="Courier New"/>
          <w:b/>
          <w:shd w:val="clear" w:color="auto" w:fill="FFFFFF" w:themeFill="background1"/>
        </w:rPr>
        <w:t>phonecall</w:t>
      </w:r>
      <w:proofErr w:type="spellEnd"/>
      <w:r w:rsidRPr="002C6860">
        <w:rPr>
          <w:rFonts w:ascii="Century" w:hAnsi="Century" w:cs="Courier New"/>
          <w:b/>
          <w:shd w:val="clear" w:color="auto" w:fill="FFFFFF" w:themeFill="background1"/>
        </w:rPr>
        <w:t xml:space="preserve"> needs to be made every week to book a place for the next week.</w:t>
      </w:r>
      <w:r w:rsidRPr="004C4B39">
        <w:rPr>
          <w:rFonts w:ascii="Century" w:hAnsi="Century" w:cs="Courier New"/>
          <w:b/>
          <w:shd w:val="clear" w:color="auto" w:fill="FFFFFF" w:themeFill="background1"/>
        </w:rPr>
        <w:t xml:space="preserve"> Children</w:t>
      </w:r>
      <w:r>
        <w:rPr>
          <w:rFonts w:ascii="Century" w:hAnsi="Century" w:cs="Courier New"/>
          <w:b/>
        </w:rPr>
        <w:t xml:space="preserve"> cannot just arrive at school without prior booking the week previous. It is not possible to ‘block book’ for weeks in advance as circumstances change. </w:t>
      </w:r>
    </w:p>
    <w:p w:rsidR="00E16D44" w:rsidRDefault="00E16D44" w:rsidP="00377701">
      <w:pPr>
        <w:overflowPunct/>
        <w:autoSpaceDE/>
        <w:autoSpaceDN/>
        <w:adjustRightInd/>
        <w:textAlignment w:val="auto"/>
        <w:rPr>
          <w:rFonts w:ascii="Century" w:hAnsi="Century" w:cs="Courier New"/>
          <w:color w:val="000000"/>
        </w:rPr>
      </w:pPr>
    </w:p>
    <w:p w:rsidR="00607475" w:rsidRDefault="00607475" w:rsidP="00377701">
      <w:pPr>
        <w:overflowPunct/>
        <w:autoSpaceDE/>
        <w:autoSpaceDN/>
        <w:adjustRightInd/>
        <w:textAlignment w:val="auto"/>
        <w:rPr>
          <w:rFonts w:ascii="Century" w:hAnsi="Century" w:cs="Courier New"/>
          <w:b/>
          <w:color w:val="000000"/>
        </w:rPr>
      </w:pPr>
    </w:p>
    <w:p w:rsidR="00607475" w:rsidRPr="004C4B39" w:rsidRDefault="00607475" w:rsidP="00377701">
      <w:pPr>
        <w:overflowPunct/>
        <w:autoSpaceDE/>
        <w:autoSpaceDN/>
        <w:adjustRightInd/>
        <w:textAlignment w:val="auto"/>
        <w:rPr>
          <w:rFonts w:ascii="Century" w:hAnsi="Century" w:cs="Courier New"/>
        </w:rPr>
      </w:pPr>
      <w:r>
        <w:rPr>
          <w:rFonts w:ascii="Century" w:hAnsi="Century" w:cs="Courier New"/>
          <w:color w:val="000000"/>
        </w:rPr>
        <w:t>Finally</w:t>
      </w:r>
      <w:r w:rsidR="0004454D" w:rsidRPr="0004454D">
        <w:rPr>
          <w:rFonts w:ascii="Century" w:hAnsi="Century" w:cs="Courier New"/>
          <w:color w:val="FF0000"/>
        </w:rPr>
        <w:t>,</w:t>
      </w:r>
      <w:r w:rsidRPr="0004454D">
        <w:rPr>
          <w:rFonts w:ascii="Century" w:hAnsi="Century" w:cs="Courier New"/>
          <w:color w:val="FF0000"/>
        </w:rPr>
        <w:t xml:space="preserve"> </w:t>
      </w:r>
      <w:r>
        <w:rPr>
          <w:rFonts w:ascii="Century" w:hAnsi="Century" w:cs="Courier New"/>
          <w:color w:val="000000"/>
        </w:rPr>
        <w:t xml:space="preserve">as </w:t>
      </w:r>
      <w:r w:rsidR="0004454D" w:rsidRPr="004C4B39">
        <w:rPr>
          <w:rFonts w:ascii="Century" w:hAnsi="Century" w:cs="Courier New"/>
        </w:rPr>
        <w:t>I</w:t>
      </w:r>
      <w:r w:rsidR="0004454D">
        <w:rPr>
          <w:rFonts w:ascii="Century" w:hAnsi="Century" w:cs="Courier New"/>
          <w:color w:val="000000"/>
        </w:rPr>
        <w:t xml:space="preserve"> </w:t>
      </w:r>
      <w:r>
        <w:rPr>
          <w:rFonts w:ascii="Century" w:hAnsi="Century" w:cs="Courier New"/>
          <w:color w:val="000000"/>
        </w:rPr>
        <w:t xml:space="preserve">am sure </w:t>
      </w:r>
      <w:r w:rsidR="0004454D" w:rsidRPr="004C4B39">
        <w:rPr>
          <w:rFonts w:ascii="Century" w:hAnsi="Century" w:cs="Courier New"/>
        </w:rPr>
        <w:t xml:space="preserve">many of </w:t>
      </w:r>
      <w:r>
        <w:rPr>
          <w:rFonts w:ascii="Century" w:hAnsi="Century" w:cs="Courier New"/>
          <w:color w:val="000000"/>
        </w:rPr>
        <w:t xml:space="preserve">you have seen, we are getting a lot of work completed around the school. It is great to see it and we owe a huge thanks to some of our parents and the EA </w:t>
      </w:r>
      <w:proofErr w:type="spellStart"/>
      <w:r>
        <w:rPr>
          <w:rFonts w:ascii="Century" w:hAnsi="Century" w:cs="Courier New"/>
          <w:color w:val="000000"/>
        </w:rPr>
        <w:t>Maintence</w:t>
      </w:r>
      <w:proofErr w:type="spellEnd"/>
      <w:r>
        <w:rPr>
          <w:rFonts w:ascii="Century" w:hAnsi="Century" w:cs="Courier New"/>
          <w:color w:val="000000"/>
        </w:rPr>
        <w:t xml:space="preserve"> crew who have went over and beyon</w:t>
      </w:r>
      <w:r w:rsidR="0004454D">
        <w:rPr>
          <w:rFonts w:ascii="Century" w:hAnsi="Century" w:cs="Courier New"/>
          <w:color w:val="000000"/>
        </w:rPr>
        <w:t xml:space="preserve">d to see this work finally </w:t>
      </w:r>
      <w:r w:rsidR="0004454D" w:rsidRPr="004C4B39">
        <w:rPr>
          <w:rFonts w:ascii="Century" w:hAnsi="Century" w:cs="Courier New"/>
        </w:rPr>
        <w:t>being</w:t>
      </w:r>
      <w:r w:rsidRPr="004C4B39">
        <w:rPr>
          <w:rFonts w:ascii="Century" w:hAnsi="Century" w:cs="Courier New"/>
        </w:rPr>
        <w:t xml:space="preserve"> carried through. </w:t>
      </w:r>
    </w:p>
    <w:p w:rsidR="00607475" w:rsidRDefault="00607475" w:rsidP="00377701">
      <w:pPr>
        <w:overflowPunct/>
        <w:autoSpaceDE/>
        <w:autoSpaceDN/>
        <w:adjustRightInd/>
        <w:textAlignment w:val="auto"/>
        <w:rPr>
          <w:rFonts w:ascii="Century" w:hAnsi="Century" w:cs="Courier New"/>
          <w:color w:val="000000"/>
        </w:rPr>
      </w:pPr>
    </w:p>
    <w:p w:rsidR="00607475" w:rsidRPr="00607475" w:rsidRDefault="00607475" w:rsidP="00377701">
      <w:pPr>
        <w:overflowPunct/>
        <w:autoSpaceDE/>
        <w:autoSpaceDN/>
        <w:adjustRightInd/>
        <w:textAlignment w:val="auto"/>
        <w:rPr>
          <w:rFonts w:ascii="Century" w:hAnsi="Century" w:cs="Courier New"/>
          <w:color w:val="000000"/>
        </w:rPr>
      </w:pPr>
      <w:r>
        <w:rPr>
          <w:rFonts w:ascii="Century" w:hAnsi="Century" w:cs="Courier New"/>
          <w:color w:val="000000"/>
        </w:rPr>
        <w:t xml:space="preserve">Stay safe everyone. You are in our prayers daily. Continue to look out and after one another as has always been the way in this community. </w:t>
      </w:r>
    </w:p>
    <w:p w:rsidR="00850E74" w:rsidRDefault="00850E74" w:rsidP="00377701">
      <w:pPr>
        <w:overflowPunct/>
        <w:autoSpaceDE/>
        <w:autoSpaceDN/>
        <w:adjustRightInd/>
        <w:textAlignment w:val="auto"/>
        <w:rPr>
          <w:rFonts w:ascii="Century" w:hAnsi="Century" w:cs="Courier New"/>
          <w:color w:val="000000"/>
        </w:rPr>
      </w:pPr>
    </w:p>
    <w:p w:rsidR="00850E74" w:rsidRDefault="00850E74" w:rsidP="00377701">
      <w:pPr>
        <w:overflowPunct/>
        <w:autoSpaceDE/>
        <w:autoSpaceDN/>
        <w:adjustRightInd/>
        <w:textAlignment w:val="auto"/>
        <w:rPr>
          <w:rFonts w:ascii="Century" w:hAnsi="Century" w:cs="Courier New"/>
          <w:color w:val="000000"/>
        </w:rPr>
      </w:pPr>
    </w:p>
    <w:p w:rsidR="0004454D" w:rsidRPr="00EC7357" w:rsidRDefault="0004454D" w:rsidP="00377701">
      <w:pPr>
        <w:overflowPunct/>
        <w:autoSpaceDE/>
        <w:autoSpaceDN/>
        <w:adjustRightInd/>
        <w:textAlignment w:val="auto"/>
        <w:rPr>
          <w:rFonts w:ascii="Century" w:hAnsi="Century" w:cs="Courier New"/>
          <w:color w:val="548DD4" w:themeColor="text2" w:themeTint="99"/>
        </w:rPr>
      </w:pPr>
    </w:p>
    <w:p w:rsidR="00377701" w:rsidRDefault="00377701" w:rsidP="00377701">
      <w:pPr>
        <w:overflowPunct/>
        <w:autoSpaceDE/>
        <w:autoSpaceDN/>
        <w:adjustRightInd/>
        <w:textAlignment w:val="auto"/>
        <w:rPr>
          <w:rFonts w:ascii="Century" w:hAnsi="Century" w:cs="Courier New"/>
          <w:color w:val="000000"/>
        </w:rPr>
      </w:pPr>
      <w:r>
        <w:rPr>
          <w:rFonts w:ascii="Century" w:hAnsi="Century" w:cs="Courier New"/>
          <w:color w:val="000000"/>
        </w:rPr>
        <w:t xml:space="preserve">Miss R Robinson </w:t>
      </w:r>
    </w:p>
    <w:p w:rsidR="00D10CD1" w:rsidRPr="008F4987" w:rsidRDefault="00D10CD1" w:rsidP="008F4987">
      <w:pPr>
        <w:overflowPunct/>
        <w:autoSpaceDE/>
        <w:autoSpaceDN/>
        <w:adjustRightInd/>
        <w:textAlignment w:val="auto"/>
        <w:rPr>
          <w:rFonts w:ascii="Comic Sans MS" w:hAnsi="Comic Sans MS" w:cs="Courier New"/>
          <w:color w:val="000000"/>
        </w:rPr>
      </w:pPr>
    </w:p>
    <w:sectPr w:rsidR="00D10CD1" w:rsidRPr="008F4987" w:rsidSect="00BB4B03">
      <w:pgSz w:w="11906" w:h="16838"/>
      <w:pgMar w:top="624" w:right="1247" w:bottom="363"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13C"/>
    <w:rsid w:val="00022294"/>
    <w:rsid w:val="0004454D"/>
    <w:rsid w:val="00070E98"/>
    <w:rsid w:val="000C0175"/>
    <w:rsid w:val="000C765A"/>
    <w:rsid w:val="00191EF2"/>
    <w:rsid w:val="002247BC"/>
    <w:rsid w:val="00227C40"/>
    <w:rsid w:val="002420F4"/>
    <w:rsid w:val="00243F5A"/>
    <w:rsid w:val="0027013C"/>
    <w:rsid w:val="00275DC5"/>
    <w:rsid w:val="00285936"/>
    <w:rsid w:val="00292C89"/>
    <w:rsid w:val="002B7C3D"/>
    <w:rsid w:val="002C6860"/>
    <w:rsid w:val="00377701"/>
    <w:rsid w:val="003B23BA"/>
    <w:rsid w:val="003E00F6"/>
    <w:rsid w:val="004075CE"/>
    <w:rsid w:val="004110EE"/>
    <w:rsid w:val="0041355E"/>
    <w:rsid w:val="004274CC"/>
    <w:rsid w:val="004858B1"/>
    <w:rsid w:val="004C4B39"/>
    <w:rsid w:val="004F758B"/>
    <w:rsid w:val="0058088F"/>
    <w:rsid w:val="005A6602"/>
    <w:rsid w:val="00607475"/>
    <w:rsid w:val="00622735"/>
    <w:rsid w:val="006634E5"/>
    <w:rsid w:val="00685A23"/>
    <w:rsid w:val="006B6F4D"/>
    <w:rsid w:val="006F3BA5"/>
    <w:rsid w:val="00750E71"/>
    <w:rsid w:val="00777881"/>
    <w:rsid w:val="007A1A46"/>
    <w:rsid w:val="007F2BF1"/>
    <w:rsid w:val="008000EE"/>
    <w:rsid w:val="008119C5"/>
    <w:rsid w:val="00850E74"/>
    <w:rsid w:val="00853802"/>
    <w:rsid w:val="008C0DD4"/>
    <w:rsid w:val="008E3AAB"/>
    <w:rsid w:val="008F1A7F"/>
    <w:rsid w:val="008F4987"/>
    <w:rsid w:val="009620BF"/>
    <w:rsid w:val="00997A28"/>
    <w:rsid w:val="009B20A7"/>
    <w:rsid w:val="009B29E2"/>
    <w:rsid w:val="009E2368"/>
    <w:rsid w:val="00A400A5"/>
    <w:rsid w:val="00A539CB"/>
    <w:rsid w:val="00A95621"/>
    <w:rsid w:val="00AA2E09"/>
    <w:rsid w:val="00B1000B"/>
    <w:rsid w:val="00B479CA"/>
    <w:rsid w:val="00BB4B03"/>
    <w:rsid w:val="00BE68A9"/>
    <w:rsid w:val="00C02FB6"/>
    <w:rsid w:val="00C51212"/>
    <w:rsid w:val="00C703BE"/>
    <w:rsid w:val="00C7248A"/>
    <w:rsid w:val="00CC62D2"/>
    <w:rsid w:val="00D10CD1"/>
    <w:rsid w:val="00D3117B"/>
    <w:rsid w:val="00D45170"/>
    <w:rsid w:val="00D60E3C"/>
    <w:rsid w:val="00D820AE"/>
    <w:rsid w:val="00DA2014"/>
    <w:rsid w:val="00DD0FAE"/>
    <w:rsid w:val="00DE3DF5"/>
    <w:rsid w:val="00DF15AE"/>
    <w:rsid w:val="00DF1CD4"/>
    <w:rsid w:val="00E16D44"/>
    <w:rsid w:val="00EC0C6E"/>
    <w:rsid w:val="00EC7357"/>
    <w:rsid w:val="00EE0C56"/>
    <w:rsid w:val="00F06EC6"/>
    <w:rsid w:val="00F23585"/>
    <w:rsid w:val="00F23E45"/>
    <w:rsid w:val="00F50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28374"/>
  <w15:docId w15:val="{6615D617-1014-4943-8B22-7555DA52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AA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5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74CC"/>
    <w:rPr>
      <w:rFonts w:ascii="Tahoma" w:hAnsi="Tahoma" w:cs="Tahoma"/>
      <w:sz w:val="16"/>
      <w:szCs w:val="16"/>
    </w:rPr>
  </w:style>
  <w:style w:type="character" w:customStyle="1" w:styleId="BalloonTextChar">
    <w:name w:val="Balloon Text Char"/>
    <w:basedOn w:val="DefaultParagraphFont"/>
    <w:link w:val="BalloonText"/>
    <w:uiPriority w:val="99"/>
    <w:semiHidden/>
    <w:rsid w:val="004274C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39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Fox</dc:creator>
  <cp:lastModifiedBy>R Robinson</cp:lastModifiedBy>
  <cp:revision>4</cp:revision>
  <cp:lastPrinted>2018-03-04T13:19:00Z</cp:lastPrinted>
  <dcterms:created xsi:type="dcterms:W3CDTF">2021-01-12T10:59:00Z</dcterms:created>
  <dcterms:modified xsi:type="dcterms:W3CDTF">2021-01-12T11:29:00Z</dcterms:modified>
</cp:coreProperties>
</file>